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0A0" w:rsidRPr="006F04ED" w:rsidRDefault="000A60A0" w:rsidP="000A60A0">
      <w:pPr>
        <w:jc w:val="center"/>
        <w:rPr>
          <w:sz w:val="32"/>
        </w:rPr>
      </w:pPr>
      <w:bookmarkStart w:id="0" w:name="_GoBack"/>
      <w:bookmarkEnd w:id="0"/>
      <w:r w:rsidRPr="006F04ED">
        <w:rPr>
          <w:sz w:val="32"/>
        </w:rPr>
        <w:t>Science 7</w:t>
      </w:r>
    </w:p>
    <w:p w:rsidR="000A60A0" w:rsidRDefault="000A60A0" w:rsidP="000A60A0">
      <w:pPr>
        <w:jc w:val="center"/>
      </w:pPr>
    </w:p>
    <w:p w:rsidR="003E45C8" w:rsidRPr="00102DE5" w:rsidRDefault="003E45C8" w:rsidP="000A60A0">
      <w:pPr>
        <w:jc w:val="center"/>
        <w:rPr>
          <w:sz w:val="40"/>
        </w:rPr>
      </w:pPr>
      <w:r w:rsidRPr="00102DE5">
        <w:rPr>
          <w:sz w:val="40"/>
        </w:rPr>
        <w:t>“</w:t>
      </w:r>
      <w:r w:rsidR="000A60A0" w:rsidRPr="00102DE5">
        <w:rPr>
          <w:sz w:val="40"/>
        </w:rPr>
        <w:t>Classification of Rocks and Minerals</w:t>
      </w:r>
      <w:r w:rsidRPr="00102DE5">
        <w:rPr>
          <w:sz w:val="40"/>
        </w:rPr>
        <w:t>”</w:t>
      </w:r>
    </w:p>
    <w:p w:rsidR="000A60A0" w:rsidRDefault="000A60A0" w:rsidP="000A60A0">
      <w:pPr>
        <w:jc w:val="center"/>
      </w:pPr>
    </w:p>
    <w:p w:rsidR="000A60A0" w:rsidRDefault="000A60A0" w:rsidP="000A60A0">
      <w:pPr>
        <w:jc w:val="center"/>
      </w:pPr>
    </w:p>
    <w:p w:rsidR="00431642" w:rsidRPr="00102DE5" w:rsidRDefault="000A60A0" w:rsidP="000A60A0">
      <w:pPr>
        <w:ind w:firstLine="720"/>
      </w:pPr>
      <w:r w:rsidRPr="00102DE5">
        <w:t>Rocks</w:t>
      </w:r>
      <w:r w:rsidR="00431642" w:rsidRPr="00102DE5">
        <w:t xml:space="preserve"> and minerals can be placed in</w:t>
      </w:r>
      <w:r w:rsidRPr="00102DE5">
        <w:t xml:space="preserve"> different groups in several </w:t>
      </w:r>
      <w:r w:rsidR="00431642" w:rsidRPr="00102DE5">
        <w:t xml:space="preserve">different </w:t>
      </w:r>
    </w:p>
    <w:p w:rsidR="00431642" w:rsidRPr="00102DE5" w:rsidRDefault="00431642" w:rsidP="00431642"/>
    <w:p w:rsidR="00431642" w:rsidRPr="00102DE5" w:rsidRDefault="00431642" w:rsidP="000A60A0">
      <w:proofErr w:type="gramStart"/>
      <w:r w:rsidRPr="00102DE5">
        <w:t>ways</w:t>
      </w:r>
      <w:proofErr w:type="gramEnd"/>
      <w:r w:rsidRPr="00102DE5">
        <w:t xml:space="preserve">. </w:t>
      </w:r>
      <w:r w:rsidR="000A60A0" w:rsidRPr="00102DE5">
        <w:t xml:space="preserve">Rocks and minerals are often classified based on how they are created. For </w:t>
      </w:r>
    </w:p>
    <w:p w:rsidR="00431642" w:rsidRPr="00102DE5" w:rsidRDefault="00431642" w:rsidP="000A60A0"/>
    <w:p w:rsidR="00431642" w:rsidRPr="00102DE5" w:rsidRDefault="000A60A0" w:rsidP="000A60A0">
      <w:proofErr w:type="gramStart"/>
      <w:r w:rsidRPr="00102DE5">
        <w:t>example</w:t>
      </w:r>
      <w:proofErr w:type="gramEnd"/>
      <w:r w:rsidRPr="00102DE5">
        <w:t xml:space="preserve">, all igneous rocks are created by high temperatures and high pressures. </w:t>
      </w:r>
    </w:p>
    <w:p w:rsidR="00431642" w:rsidRPr="00102DE5" w:rsidRDefault="00431642" w:rsidP="000A60A0"/>
    <w:p w:rsidR="00431642" w:rsidRPr="00102DE5" w:rsidRDefault="000A60A0" w:rsidP="000A60A0">
      <w:r w:rsidRPr="00102DE5">
        <w:t xml:space="preserve">This process often takes place near volcanoes. Sedimentary rocks are formed by </w:t>
      </w:r>
    </w:p>
    <w:p w:rsidR="00431642" w:rsidRPr="00102DE5" w:rsidRDefault="00431642" w:rsidP="000A60A0"/>
    <w:p w:rsidR="00431642" w:rsidRPr="00102DE5" w:rsidRDefault="000A60A0" w:rsidP="000A60A0">
      <w:proofErr w:type="gramStart"/>
      <w:r w:rsidRPr="00102DE5">
        <w:t>weathering</w:t>
      </w:r>
      <w:proofErr w:type="gramEnd"/>
      <w:r w:rsidRPr="00102DE5">
        <w:t xml:space="preserve"> and compaction (pressure), while metamorphic rocks are formed by </w:t>
      </w:r>
    </w:p>
    <w:p w:rsidR="00431642" w:rsidRPr="00102DE5" w:rsidRDefault="00431642" w:rsidP="000A60A0"/>
    <w:p w:rsidR="00040D27" w:rsidRPr="00102DE5" w:rsidRDefault="000A60A0" w:rsidP="000A60A0">
      <w:proofErr w:type="gramStart"/>
      <w:r w:rsidRPr="00102DE5">
        <w:t>high</w:t>
      </w:r>
      <w:proofErr w:type="gramEnd"/>
      <w:r w:rsidRPr="00102DE5">
        <w:t xml:space="preserve"> pressure and heat.</w:t>
      </w:r>
    </w:p>
    <w:p w:rsidR="00040D27" w:rsidRPr="00102DE5" w:rsidRDefault="00040D27" w:rsidP="000A60A0"/>
    <w:p w:rsidR="00040D27" w:rsidRPr="00102DE5" w:rsidRDefault="00040D27" w:rsidP="000A60A0">
      <w:r w:rsidRPr="00102DE5">
        <w:tab/>
        <w:t xml:space="preserve">Rocks and minerals can also be categorized based on their unique properties. </w:t>
      </w:r>
    </w:p>
    <w:p w:rsidR="00040D27" w:rsidRPr="00102DE5" w:rsidRDefault="00040D27" w:rsidP="000A60A0"/>
    <w:p w:rsidR="00040D27" w:rsidRPr="00102DE5" w:rsidRDefault="00040D27" w:rsidP="000A60A0">
      <w:r w:rsidRPr="00102DE5">
        <w:t xml:space="preserve">Rocks are made up of one or more mineral. Minerals can be made of one or more </w:t>
      </w:r>
    </w:p>
    <w:p w:rsidR="00040D27" w:rsidRPr="00102DE5" w:rsidRDefault="00040D27" w:rsidP="000A60A0"/>
    <w:p w:rsidR="00B53E0E" w:rsidRPr="00102DE5" w:rsidRDefault="00040D27" w:rsidP="000A60A0">
      <w:proofErr w:type="gramStart"/>
      <w:r w:rsidRPr="00102DE5">
        <w:t>pure</w:t>
      </w:r>
      <w:proofErr w:type="gramEnd"/>
      <w:r w:rsidRPr="00102DE5">
        <w:t xml:space="preserve"> substances.</w:t>
      </w:r>
      <w:r w:rsidR="00B53E0E" w:rsidRPr="00102DE5">
        <w:t xml:space="preserve"> Granite is a combination of the minerals quartz, hornblende, </w:t>
      </w:r>
    </w:p>
    <w:p w:rsidR="00B53E0E" w:rsidRPr="00102DE5" w:rsidRDefault="00B53E0E" w:rsidP="000A60A0"/>
    <w:p w:rsidR="00B53E0E" w:rsidRPr="00102DE5" w:rsidRDefault="00B53E0E" w:rsidP="000A60A0">
      <w:proofErr w:type="gramStart"/>
      <w:r w:rsidRPr="00102DE5">
        <w:t>feldspar</w:t>
      </w:r>
      <w:proofErr w:type="gramEnd"/>
      <w:r w:rsidRPr="00102DE5">
        <w:t xml:space="preserve">, and mica. These rocks and minerals have different properties or </w:t>
      </w:r>
    </w:p>
    <w:p w:rsidR="00B53E0E" w:rsidRPr="00102DE5" w:rsidRDefault="00B53E0E" w:rsidP="000A60A0"/>
    <w:p w:rsidR="00B53E0E" w:rsidRPr="00102DE5" w:rsidRDefault="00B53E0E" w:rsidP="000A60A0">
      <w:proofErr w:type="gramStart"/>
      <w:r w:rsidRPr="00102DE5">
        <w:t>characteristics</w:t>
      </w:r>
      <w:proofErr w:type="gramEnd"/>
      <w:r w:rsidRPr="00102DE5">
        <w:t xml:space="preserve">. Geologists often use hardness, </w:t>
      </w:r>
      <w:proofErr w:type="spellStart"/>
      <w:r w:rsidRPr="00102DE5">
        <w:t>lustre</w:t>
      </w:r>
      <w:proofErr w:type="spellEnd"/>
      <w:r w:rsidRPr="00102DE5">
        <w:t xml:space="preserve">, color, steak, cleavage &amp; </w:t>
      </w:r>
    </w:p>
    <w:p w:rsidR="00B53E0E" w:rsidRPr="00102DE5" w:rsidRDefault="00B53E0E" w:rsidP="000A60A0"/>
    <w:p w:rsidR="00743E21" w:rsidRPr="00102DE5" w:rsidRDefault="00B53E0E" w:rsidP="000A60A0">
      <w:proofErr w:type="gramStart"/>
      <w:r w:rsidRPr="00102DE5">
        <w:t>fracture</w:t>
      </w:r>
      <w:proofErr w:type="gramEnd"/>
      <w:r w:rsidRPr="00102DE5">
        <w:t xml:space="preserve"> to help sort rocks.</w:t>
      </w:r>
    </w:p>
    <w:p w:rsidR="00BD0E33" w:rsidRPr="00B960E0" w:rsidRDefault="00743E21" w:rsidP="000A60A0">
      <w:pPr>
        <w:rPr>
          <w:sz w:val="32"/>
        </w:rPr>
      </w:pPr>
      <w:r>
        <w:br w:type="page"/>
      </w:r>
      <w:r w:rsidRPr="00BD0E33">
        <w:rPr>
          <w:sz w:val="32"/>
        </w:rPr>
        <w:lastRenderedPageBreak/>
        <w:t>Match each property with its definition.</w:t>
      </w:r>
      <w:r w:rsidR="0088031C">
        <w:rPr>
          <w:sz w:val="32"/>
        </w:rPr>
        <w:t xml:space="preserve"> (Pgs. 281-283)</w:t>
      </w:r>
    </w:p>
    <w:p w:rsidR="00743E21" w:rsidRDefault="00743E21" w:rsidP="000A60A0"/>
    <w:p w:rsidR="00743E21" w:rsidRDefault="00743E21" w:rsidP="000A60A0"/>
    <w:tbl>
      <w:tblPr>
        <w:tblStyle w:val="TableGrid"/>
        <w:tblW w:w="10491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3687"/>
        <w:gridCol w:w="6804"/>
      </w:tblGrid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B960E0">
              <w:rPr>
                <w:sz w:val="32"/>
              </w:rPr>
              <w:t>Hardness</w:t>
            </w:r>
          </w:p>
        </w:tc>
        <w:tc>
          <w:tcPr>
            <w:tcW w:w="6804" w:type="dxa"/>
          </w:tcPr>
          <w:p w:rsidR="00BD0E33" w:rsidRPr="00B960E0" w:rsidRDefault="00743E21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 xml:space="preserve">Is the appearance of light reflected from a rock or </w:t>
            </w:r>
            <w:proofErr w:type="gramStart"/>
            <w:r w:rsidRPr="00B960E0">
              <w:rPr>
                <w:sz w:val="32"/>
              </w:rPr>
              <w:t>mineral.</w:t>
            </w:r>
            <w:proofErr w:type="gramEnd"/>
          </w:p>
          <w:p w:rsidR="00743E21" w:rsidRPr="00B960E0" w:rsidRDefault="00743E21" w:rsidP="000A60A0">
            <w:pPr>
              <w:rPr>
                <w:sz w:val="32"/>
              </w:rPr>
            </w:pPr>
          </w:p>
        </w:tc>
      </w:tr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proofErr w:type="spellStart"/>
            <w:r w:rsidRPr="00B960E0">
              <w:rPr>
                <w:sz w:val="32"/>
              </w:rPr>
              <w:t>Lustre</w:t>
            </w:r>
            <w:proofErr w:type="spellEnd"/>
          </w:p>
        </w:tc>
        <w:tc>
          <w:tcPr>
            <w:tcW w:w="6804" w:type="dxa"/>
          </w:tcPr>
          <w:p w:rsidR="00BD0E33" w:rsidRPr="00B960E0" w:rsidRDefault="00743E21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 xml:space="preserve">Is the color of a powder form of a </w:t>
            </w:r>
            <w:proofErr w:type="gramStart"/>
            <w:r w:rsidRPr="00B960E0">
              <w:rPr>
                <w:sz w:val="32"/>
              </w:rPr>
              <w:t>mineral.</w:t>
            </w:r>
            <w:proofErr w:type="gramEnd"/>
          </w:p>
          <w:p w:rsidR="00743E21" w:rsidRPr="00B960E0" w:rsidRDefault="00743E21" w:rsidP="000A60A0">
            <w:pPr>
              <w:rPr>
                <w:sz w:val="32"/>
              </w:rPr>
            </w:pPr>
          </w:p>
        </w:tc>
      </w:tr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B960E0">
              <w:rPr>
                <w:sz w:val="32"/>
              </w:rPr>
              <w:t>Color</w:t>
            </w:r>
          </w:p>
        </w:tc>
        <w:tc>
          <w:tcPr>
            <w:tcW w:w="6804" w:type="dxa"/>
          </w:tcPr>
          <w:p w:rsidR="00BD0E33" w:rsidRPr="00B960E0" w:rsidRDefault="00743E21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>Is the “</w:t>
            </w:r>
            <w:proofErr w:type="spellStart"/>
            <w:r w:rsidRPr="00B960E0">
              <w:rPr>
                <w:sz w:val="32"/>
              </w:rPr>
              <w:t>scratchability</w:t>
            </w:r>
            <w:proofErr w:type="spellEnd"/>
            <w:r w:rsidRPr="00B960E0">
              <w:rPr>
                <w:sz w:val="32"/>
              </w:rPr>
              <w:t xml:space="preserve">” of a rock or </w:t>
            </w:r>
            <w:proofErr w:type="gramStart"/>
            <w:r w:rsidRPr="00B960E0">
              <w:rPr>
                <w:sz w:val="32"/>
              </w:rPr>
              <w:t>mineral.</w:t>
            </w:r>
            <w:proofErr w:type="gramEnd"/>
          </w:p>
          <w:p w:rsidR="00743E21" w:rsidRPr="00B960E0" w:rsidRDefault="00743E21" w:rsidP="000A60A0">
            <w:pPr>
              <w:rPr>
                <w:sz w:val="32"/>
              </w:rPr>
            </w:pPr>
          </w:p>
        </w:tc>
      </w:tr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B960E0">
              <w:rPr>
                <w:sz w:val="32"/>
              </w:rPr>
              <w:t>Streak</w:t>
            </w:r>
          </w:p>
        </w:tc>
        <w:tc>
          <w:tcPr>
            <w:tcW w:w="6804" w:type="dxa"/>
          </w:tcPr>
          <w:p w:rsidR="00BD0E33" w:rsidRPr="00B960E0" w:rsidRDefault="00BD0E33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>Is the way a rock or mineral breaks.</w:t>
            </w:r>
          </w:p>
          <w:p w:rsidR="00743E21" w:rsidRPr="00B960E0" w:rsidRDefault="00743E21" w:rsidP="000A60A0">
            <w:pPr>
              <w:rPr>
                <w:sz w:val="32"/>
              </w:rPr>
            </w:pPr>
          </w:p>
        </w:tc>
      </w:tr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B960E0">
              <w:rPr>
                <w:sz w:val="32"/>
              </w:rPr>
              <w:t>Cleavage &amp; fracture</w:t>
            </w:r>
          </w:p>
        </w:tc>
        <w:tc>
          <w:tcPr>
            <w:tcW w:w="6804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 xml:space="preserve">Is the shininess of a rock or </w:t>
            </w:r>
            <w:proofErr w:type="gramStart"/>
            <w:r w:rsidRPr="00B960E0">
              <w:rPr>
                <w:sz w:val="32"/>
              </w:rPr>
              <w:t>mineral</w:t>
            </w:r>
            <w:r w:rsidR="00BD0E33" w:rsidRPr="00B960E0">
              <w:rPr>
                <w:sz w:val="32"/>
              </w:rPr>
              <w:t>.</w:t>
            </w:r>
            <w:proofErr w:type="gramEnd"/>
          </w:p>
        </w:tc>
      </w:tr>
    </w:tbl>
    <w:p w:rsidR="00B960E0" w:rsidRDefault="00B960E0" w:rsidP="000A60A0"/>
    <w:p w:rsidR="0054701C" w:rsidRDefault="0054701C" w:rsidP="000A60A0"/>
    <w:p w:rsidR="0054701C" w:rsidRDefault="0054701C" w:rsidP="000A60A0"/>
    <w:p w:rsidR="0054701C" w:rsidRDefault="0054701C" w:rsidP="000A60A0">
      <w:r>
        <w:t>Look at table 10.1 on page 281. Complete the table below. It is used to help compare the hardness of rocks and minerals.</w:t>
      </w:r>
    </w:p>
    <w:p w:rsidR="0054701C" w:rsidRDefault="0054701C" w:rsidP="0054701C">
      <w:pPr>
        <w:jc w:val="center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343"/>
        <w:gridCol w:w="2343"/>
        <w:gridCol w:w="4170"/>
      </w:tblGrid>
      <w:tr w:rsidR="0054701C">
        <w:tc>
          <w:tcPr>
            <w:tcW w:w="8856" w:type="dxa"/>
            <w:gridSpan w:val="3"/>
          </w:tcPr>
          <w:p w:rsidR="0054701C" w:rsidRDefault="0054701C" w:rsidP="0054701C">
            <w:pPr>
              <w:jc w:val="center"/>
            </w:pPr>
          </w:p>
          <w:p w:rsidR="0054701C" w:rsidRDefault="0054701C" w:rsidP="0054701C">
            <w:pPr>
              <w:jc w:val="center"/>
            </w:pPr>
            <w:r>
              <w:t>The Mohs Hardness Scale</w:t>
            </w:r>
          </w:p>
          <w:p w:rsidR="0054701C" w:rsidRDefault="0054701C" w:rsidP="0054701C">
            <w:pPr>
              <w:jc w:val="center"/>
            </w:pPr>
          </w:p>
        </w:tc>
      </w:tr>
      <w:tr w:rsidR="0054701C">
        <w:tc>
          <w:tcPr>
            <w:tcW w:w="2343" w:type="dxa"/>
          </w:tcPr>
          <w:p w:rsidR="00E83F71" w:rsidRDefault="00E83F71" w:rsidP="0054701C">
            <w:pPr>
              <w:jc w:val="center"/>
            </w:pPr>
          </w:p>
          <w:p w:rsidR="0054701C" w:rsidRDefault="0054701C" w:rsidP="0054701C">
            <w:pPr>
              <w:jc w:val="center"/>
            </w:pPr>
            <w:r>
              <w:t>Mineral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E83F71" w:rsidRDefault="00E83F71" w:rsidP="0054701C">
            <w:pPr>
              <w:jc w:val="center"/>
            </w:pPr>
          </w:p>
          <w:p w:rsidR="0054701C" w:rsidRDefault="0054701C" w:rsidP="0054701C">
            <w:pPr>
              <w:jc w:val="center"/>
            </w:pPr>
            <w:r>
              <w:t>Mineral Hardness</w:t>
            </w:r>
          </w:p>
        </w:tc>
        <w:tc>
          <w:tcPr>
            <w:tcW w:w="4170" w:type="dxa"/>
          </w:tcPr>
          <w:p w:rsidR="00E83F71" w:rsidRDefault="00E83F71" w:rsidP="0054701C">
            <w:pPr>
              <w:jc w:val="center"/>
            </w:pPr>
          </w:p>
          <w:p w:rsidR="0054701C" w:rsidRDefault="0054701C" w:rsidP="0054701C">
            <w:pPr>
              <w:jc w:val="center"/>
            </w:pPr>
            <w:r>
              <w:t>Hardness of Common Objects</w:t>
            </w:r>
          </w:p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Talc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1 softest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Gypsum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2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Calcite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3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Fluorite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4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Apatite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5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Feldspar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6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Quartz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7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Topaz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8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Corundum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9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Diamond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10 hardest</w:t>
            </w:r>
          </w:p>
        </w:tc>
        <w:tc>
          <w:tcPr>
            <w:tcW w:w="4170" w:type="dxa"/>
          </w:tcPr>
          <w:p w:rsidR="0054701C" w:rsidRDefault="0054701C" w:rsidP="000A60A0"/>
        </w:tc>
      </w:tr>
    </w:tbl>
    <w:p w:rsidR="00743E21" w:rsidRDefault="00743E21" w:rsidP="000A60A0"/>
    <w:sectPr w:rsidR="00743E21" w:rsidSect="009849D5">
      <w:pgSz w:w="12240" w:h="15840"/>
      <w:pgMar w:top="1440" w:right="1797" w:bottom="284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C04BF"/>
    <w:multiLevelType w:val="multilevel"/>
    <w:tmpl w:val="683099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E4D15"/>
    <w:multiLevelType w:val="hybridMultilevel"/>
    <w:tmpl w:val="E9E6D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62C96"/>
    <w:multiLevelType w:val="hybridMultilevel"/>
    <w:tmpl w:val="68309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7025C"/>
    <w:multiLevelType w:val="hybridMultilevel"/>
    <w:tmpl w:val="3F90E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0A0"/>
    <w:rsid w:val="00040D27"/>
    <w:rsid w:val="000A60A0"/>
    <w:rsid w:val="00102DE5"/>
    <w:rsid w:val="003E45C8"/>
    <w:rsid w:val="00431642"/>
    <w:rsid w:val="00505030"/>
    <w:rsid w:val="00546EBD"/>
    <w:rsid w:val="0054701C"/>
    <w:rsid w:val="00651DD1"/>
    <w:rsid w:val="006F04ED"/>
    <w:rsid w:val="00743E21"/>
    <w:rsid w:val="0088031C"/>
    <w:rsid w:val="00925321"/>
    <w:rsid w:val="009849D5"/>
    <w:rsid w:val="00B53E0E"/>
    <w:rsid w:val="00B960E0"/>
    <w:rsid w:val="00BD0E33"/>
    <w:rsid w:val="00E83F71"/>
    <w:rsid w:val="00EE35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C98FED-F6F5-4D91-B01D-4A79ACF6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3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D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2</cp:revision>
  <cp:lastPrinted>2012-01-29T21:43:00Z</cp:lastPrinted>
  <dcterms:created xsi:type="dcterms:W3CDTF">2018-02-08T01:05:00Z</dcterms:created>
  <dcterms:modified xsi:type="dcterms:W3CDTF">2018-02-08T01:05:00Z</dcterms:modified>
</cp:coreProperties>
</file>